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B01B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B01B8">
              <w:rPr>
                <w:b/>
                <w:sz w:val="26"/>
                <w:szCs w:val="26"/>
                <w:u w:val="single"/>
              </w:rPr>
              <w:t>176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B01B8" w:rsidRDefault="00360D2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6B01B8">
              <w:rPr>
                <w:b/>
                <w:color w:val="000000"/>
                <w:sz w:val="26"/>
                <w:szCs w:val="26"/>
              </w:rPr>
              <w:t>259782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FD102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FD102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6B01B8" w:rsidP="00360D2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Смазка силиконовая СИ-180</w:t>
            </w:r>
            <w:r w:rsidR="00360D22" w:rsidRPr="00360D22">
              <w:rPr>
                <w:color w:val="000000"/>
              </w:rPr>
              <w:t xml:space="preserve">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EC1F49" w:rsidP="00E2608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:rsidR="00881152" w:rsidRPr="002528B4" w:rsidRDefault="006B01B8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 мл, шприц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831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D102A" w:rsidRDefault="00FD102A" w:rsidP="00FD10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D102A" w:rsidRPr="0009326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</w:t>
      </w:r>
      <w:bookmarkStart w:id="1" w:name="_GoBack"/>
      <w:bookmarkEnd w:id="1"/>
      <w:r w:rsidRPr="00093260">
        <w:rPr>
          <w:sz w:val="24"/>
          <w:szCs w:val="24"/>
        </w:rPr>
        <w:t>тветствие техническим требованиям;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D102A" w:rsidRPr="00C2507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D102A" w:rsidRPr="00093260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102A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D102A" w:rsidRDefault="00FD102A" w:rsidP="00FD10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D102A" w:rsidRPr="007D5D2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D102A" w:rsidRPr="00063B3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D102A" w:rsidRPr="00CD3B4C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D102A" w:rsidRPr="00D10A4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D102A" w:rsidRPr="00F3230B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D102A" w:rsidRPr="00D10A4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D102A" w:rsidRP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D102A" w:rsidRPr="00567883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D102A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D102A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Pr="00CF1FB0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Default="00FD102A" w:rsidP="00FD102A">
      <w:pPr>
        <w:rPr>
          <w:sz w:val="26"/>
          <w:szCs w:val="26"/>
        </w:rPr>
      </w:pPr>
    </w:p>
    <w:p w:rsidR="00FD102A" w:rsidRDefault="00FD102A" w:rsidP="00FD102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D102A" w:rsidRPr="00E1390F" w:rsidRDefault="00FD102A" w:rsidP="00FD102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D102A" w:rsidRPr="00DD53C5" w:rsidRDefault="00FD102A" w:rsidP="00FD102A">
      <w:pPr>
        <w:ind w:firstLine="0"/>
        <w:rPr>
          <w:color w:val="00B0F0"/>
          <w:sz w:val="26"/>
          <w:szCs w:val="26"/>
        </w:rPr>
      </w:pPr>
    </w:p>
    <w:p w:rsidR="00FD102A" w:rsidRPr="00612811" w:rsidRDefault="00FD102A" w:rsidP="00FD10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D102A" w:rsidRPr="00FD102A" w:rsidRDefault="00FD102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FD102A" w:rsidRPr="00FD102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DE3" w:rsidRDefault="00A91DE3">
      <w:r>
        <w:separator/>
      </w:r>
    </w:p>
  </w:endnote>
  <w:endnote w:type="continuationSeparator" w:id="0">
    <w:p w:rsidR="00A91DE3" w:rsidRDefault="00A91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DE3" w:rsidRDefault="00A91DE3">
      <w:r>
        <w:separator/>
      </w:r>
    </w:p>
  </w:footnote>
  <w:footnote w:type="continuationSeparator" w:id="0">
    <w:p w:rsidR="00A91DE3" w:rsidRDefault="00A91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319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2A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36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9D6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01B8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AE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9F0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69B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E3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3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2A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8E0F0-F47B-4A17-A99F-6C543F1B5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2015-08-31T08:21:00Z</dcterms:created>
  <dcterms:modified xsi:type="dcterms:W3CDTF">2015-08-31T08:51:00Z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